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FDECA3" w14:textId="77777777" w:rsidR="008B0639" w:rsidRPr="008B0639" w:rsidRDefault="008B0639" w:rsidP="008B0639"/>
    <w:p w14:paraId="2FA9ADEE" w14:textId="1FAD6164" w:rsidR="008B0639" w:rsidRDefault="008B0639" w:rsidP="008B0639">
      <w:r>
        <w:t>JAN ROYALL STATEMENT ON FREE SPEECH</w:t>
      </w:r>
    </w:p>
    <w:p w14:paraId="4656671D" w14:textId="71E5BB62" w:rsidR="008B0639" w:rsidRPr="008B0639" w:rsidRDefault="00990B86" w:rsidP="008B0639">
      <w:r>
        <w:t>“</w:t>
      </w:r>
      <w:r w:rsidR="008B0639">
        <w:t xml:space="preserve">My commitment to </w:t>
      </w:r>
      <w:r w:rsidR="008B0639" w:rsidRPr="008B0639">
        <w:t>free speech and academic freedom at universities</w:t>
      </w:r>
      <w:r w:rsidR="008B0639">
        <w:t xml:space="preserve"> is constant and enduring</w:t>
      </w:r>
      <w:r w:rsidR="008B0639" w:rsidRPr="008B0639">
        <w:t>. During my tenure as Principal of Somerville College and Chair of the Conference of College</w:t>
      </w:r>
      <w:r w:rsidR="00383348">
        <w:t>s</w:t>
      </w:r>
      <w:r w:rsidR="008B0639">
        <w:t xml:space="preserve">, it has been my priority not only to remind </w:t>
      </w:r>
      <w:r w:rsidR="008B0639" w:rsidRPr="008B0639">
        <w:t xml:space="preserve">students and staff of </w:t>
      </w:r>
      <w:r w:rsidR="00383348">
        <w:t>their l</w:t>
      </w:r>
      <w:r w:rsidR="008B0639" w:rsidRPr="008B0639">
        <w:t xml:space="preserve">egal obligations </w:t>
      </w:r>
      <w:r w:rsidR="00383348">
        <w:t>as members of an</w:t>
      </w:r>
      <w:r w:rsidR="008B0639" w:rsidRPr="008B0639">
        <w:t xml:space="preserve"> academic institution</w:t>
      </w:r>
      <w:r w:rsidR="008B0639">
        <w:t>, but also of their</w:t>
      </w:r>
      <w:r w:rsidR="00383348">
        <w:t xml:space="preserve"> ethical</w:t>
      </w:r>
      <w:r w:rsidR="008B0639">
        <w:t xml:space="preserve"> obligations as enquiring and open-minded human beings to listen to one another with curiosity and courtesy.  </w:t>
      </w:r>
      <w:r w:rsidR="008B0639" w:rsidRPr="008B0639">
        <w:t>I have chaired and convened many discussions and debates which go well beyond the minimum legal obligations set out in the 1986 Act</w:t>
      </w:r>
      <w:r w:rsidR="00B4111F">
        <w:t>.</w:t>
      </w:r>
    </w:p>
    <w:p w14:paraId="2020C318" w14:textId="1552955E" w:rsidR="008B0639" w:rsidRDefault="008B0639" w:rsidP="008B0639">
      <w:r w:rsidRPr="008B0639">
        <w:t xml:space="preserve">I am confident that freedom of speech is </w:t>
      </w:r>
      <w:r>
        <w:t xml:space="preserve">strong and strongly protected at Oxford, though as an institutional leader it is important to acknowledge that some may be anxious that </w:t>
      </w:r>
      <w:r w:rsidRPr="008B0639">
        <w:t>their views are unpopular</w:t>
      </w:r>
      <w:r>
        <w:t xml:space="preserve"> or insufficiently considered</w:t>
      </w:r>
      <w:r w:rsidRPr="008B0639">
        <w:t>.</w:t>
      </w:r>
      <w:r>
        <w:t xml:space="preserve">   The remed</w:t>
      </w:r>
      <w:r w:rsidR="005878FF">
        <w:t xml:space="preserve">y for this is in developing our </w:t>
      </w:r>
      <w:r>
        <w:t xml:space="preserve">culture as much as </w:t>
      </w:r>
      <w:r w:rsidR="005878FF">
        <w:t xml:space="preserve">relying on </w:t>
      </w:r>
      <w:r>
        <w:t xml:space="preserve"> legal protections, which are already strong.</w:t>
      </w:r>
    </w:p>
    <w:p w14:paraId="147DE3A2" w14:textId="1C38E6E1" w:rsidR="008B0639" w:rsidRDefault="008B0639" w:rsidP="008B0639">
      <w:r>
        <w:t xml:space="preserve">That is why, working with other colleagues, I have been involved in an Oxford initiative to create a framework for conversations on ‘difficult’ and controversial topics: to date a number of events have taken place </w:t>
      </w:r>
      <w:r w:rsidR="00990B86">
        <w:t xml:space="preserve">under </w:t>
      </w:r>
      <w:r>
        <w:t xml:space="preserve">this.  And I am championing a project this term </w:t>
      </w:r>
      <w:r w:rsidR="00476146">
        <w:t>with</w:t>
      </w:r>
      <w:r>
        <w:t xml:space="preserve"> Somerville </w:t>
      </w:r>
      <w:r w:rsidR="00476146">
        <w:t>student</w:t>
      </w:r>
      <w:r w:rsidR="00011416">
        <w:t>s</w:t>
      </w:r>
      <w:r w:rsidR="00476146">
        <w:t xml:space="preserve"> o</w:t>
      </w:r>
      <w:r>
        <w:t xml:space="preserve">n </w:t>
      </w:r>
      <w:r w:rsidR="00476146">
        <w:t xml:space="preserve">courteous and open </w:t>
      </w:r>
      <w:r>
        <w:t>listening and enquiry on controversial issues.</w:t>
      </w:r>
    </w:p>
    <w:p w14:paraId="014352A4" w14:textId="69C82ADF" w:rsidR="008B0639" w:rsidRPr="008B0639" w:rsidRDefault="008B0639" w:rsidP="008B0639">
      <w:r w:rsidRPr="008B0639">
        <w:t xml:space="preserve">I </w:t>
      </w:r>
      <w:r>
        <w:t xml:space="preserve">opposed the Freedom of Speech (Higher Education) Bill when it was debated in Parliament because I believed it would have had the very opposite effect </w:t>
      </w:r>
      <w:r w:rsidR="00C30FDB">
        <w:t>to</w:t>
      </w:r>
      <w:r>
        <w:t xml:space="preserve"> that which was intended – namely, to ensure that universities remain crucibles for the free and fearless exchange of ideas.   I also </w:t>
      </w:r>
      <w:r w:rsidR="00C30FDB">
        <w:t xml:space="preserve">had </w:t>
      </w:r>
      <w:r w:rsidRPr="008B0639">
        <w:t>concerns about the provisions which introduced unnecess</w:t>
      </w:r>
      <w:r w:rsidR="00C30FDB">
        <w:t>arily bureaucratic complaints mechanisms which would have created administrative complexity, and</w:t>
      </w:r>
      <w:r w:rsidRPr="008B0639">
        <w:t xml:space="preserve"> legal </w:t>
      </w:r>
      <w:r w:rsidR="00C30FDB">
        <w:t xml:space="preserve">and </w:t>
      </w:r>
      <w:r w:rsidRPr="008B0639">
        <w:t>financial difficulties for all those within the ambit of the legislation</w:t>
      </w:r>
      <w:r w:rsidR="00C30FDB">
        <w:t>.</w:t>
      </w:r>
    </w:p>
    <w:p w14:paraId="67563FAC" w14:textId="543138D9" w:rsidR="008B0639" w:rsidRPr="008B0639" w:rsidRDefault="008B0639" w:rsidP="008B0639">
      <w:r w:rsidRPr="008B0639">
        <w:t xml:space="preserve">Finally, </w:t>
      </w:r>
      <w:r w:rsidR="00FA10C2">
        <w:t>free and courteou</w:t>
      </w:r>
      <w:r>
        <w:t>s speech is vital for everyone</w:t>
      </w:r>
      <w:r w:rsidR="00FA10C2">
        <w:t xml:space="preserve">.   Listening well to perspectives which challenge our own ways of thinking is an essential part of encouraging empathy, imagination and </w:t>
      </w:r>
      <w:r>
        <w:t xml:space="preserve"> the creation of inclusive communities for all our staff and students.   </w:t>
      </w:r>
      <w:r w:rsidR="00FA10C2">
        <w:t>W</w:t>
      </w:r>
      <w:r>
        <w:t>orking to overcome barriers to</w:t>
      </w:r>
      <w:r w:rsidR="00FA10C2">
        <w:t xml:space="preserve"> understanding and</w:t>
      </w:r>
      <w:r>
        <w:t xml:space="preserve"> communication is vital, and I believe </w:t>
      </w:r>
      <w:r w:rsidRPr="008B0639">
        <w:t xml:space="preserve">in the importance of EDI training to ensure that academic institutions work to create </w:t>
      </w:r>
      <w:r w:rsidR="00162122">
        <w:t xml:space="preserve">a constructive and inclusive culture </w:t>
      </w:r>
      <w:r w:rsidRPr="008B0639">
        <w:t xml:space="preserve">for all our students and staff. </w:t>
      </w:r>
      <w:r w:rsidR="00FA10C2">
        <w:t>Such training is not only consistent with a commitment to free speech: it helps to develop a free, plural, tolerant society.</w:t>
      </w:r>
    </w:p>
    <w:p w14:paraId="72D58FAF" w14:textId="77777777" w:rsidR="008B0639" w:rsidRPr="008B0639" w:rsidRDefault="008B0639" w:rsidP="008B0639">
      <w:r w:rsidRPr="008B0639">
        <w:t>If I am elected as Chancellor of Oxford University I will continue to advocate for free speech and academic freedom.”</w:t>
      </w:r>
    </w:p>
    <w:p w14:paraId="2F0B1300" w14:textId="77777777" w:rsidR="00020E46" w:rsidRPr="008B0639" w:rsidRDefault="00020E46" w:rsidP="008B0639"/>
    <w:sectPr w:rsidR="00020E46" w:rsidRPr="008B063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639"/>
    <w:rsid w:val="00011416"/>
    <w:rsid w:val="00020E46"/>
    <w:rsid w:val="00162122"/>
    <w:rsid w:val="00383348"/>
    <w:rsid w:val="00476146"/>
    <w:rsid w:val="005878FF"/>
    <w:rsid w:val="006A09C6"/>
    <w:rsid w:val="00815C4F"/>
    <w:rsid w:val="008B0639"/>
    <w:rsid w:val="009520F6"/>
    <w:rsid w:val="00990B86"/>
    <w:rsid w:val="00991570"/>
    <w:rsid w:val="00B14168"/>
    <w:rsid w:val="00B4111F"/>
    <w:rsid w:val="00C30FDB"/>
    <w:rsid w:val="00D06FB1"/>
    <w:rsid w:val="00F21ED7"/>
    <w:rsid w:val="00F9143E"/>
    <w:rsid w:val="00FA10C2"/>
    <w:rsid w:val="00FF4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0B7B44"/>
  <w15:chartTrackingRefBased/>
  <w15:docId w15:val="{AF0C84CC-2BFF-4458-85C8-72BA2E53A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B06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06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06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06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06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06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06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06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06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06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06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06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063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063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06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06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06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06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06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06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06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B06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06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06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06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B063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06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063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0639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8B063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B063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B06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760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3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390</Words>
  <Characters>2224</Characters>
  <Application>Microsoft Office Word</Application>
  <DocSecurity>4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Mountfield</dc:creator>
  <cp:keywords/>
  <dc:description/>
  <cp:lastModifiedBy>AFFS UK</cp:lastModifiedBy>
  <cp:revision>2</cp:revision>
  <dcterms:created xsi:type="dcterms:W3CDTF">2024-10-02T08:25:00Z</dcterms:created>
  <dcterms:modified xsi:type="dcterms:W3CDTF">2024-10-02T08:25:00Z</dcterms:modified>
</cp:coreProperties>
</file>